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3A2" w:rsidRPr="00A41816" w:rsidRDefault="00A41816" w:rsidP="00A41816">
      <w:pPr>
        <w:pStyle w:val="Ttulo1"/>
        <w:jc w:val="center"/>
        <w:rPr>
          <w:rFonts w:ascii="Segoe Script" w:hAnsi="Segoe Script" w:cs="Times New Roman"/>
        </w:rPr>
      </w:pPr>
      <w:r w:rsidRPr="00A41816">
        <w:rPr>
          <w:rStyle w:val="Textoennegrita"/>
          <w:rFonts w:ascii="Segoe Script" w:hAnsi="Segoe Script" w:cs="Times New Roman"/>
          <w:b/>
          <w:bCs/>
        </w:rPr>
        <w:t>E</w:t>
      </w:r>
      <w:r w:rsidR="00AB33A2" w:rsidRPr="00A41816">
        <w:rPr>
          <w:rStyle w:val="Textoennegrita"/>
          <w:rFonts w:ascii="Segoe Script" w:hAnsi="Segoe Script" w:cs="Times New Roman"/>
          <w:b/>
          <w:bCs/>
        </w:rPr>
        <w:t>L ANILLO DEL NIBELUNGO – CUENTO SONORO</w:t>
      </w:r>
    </w:p>
    <w:p w:rsidR="00AB33A2" w:rsidRPr="00A41816" w:rsidRDefault="00AB33A2" w:rsidP="00A41816">
      <w:pPr>
        <w:pStyle w:val="Ttulo2"/>
        <w:jc w:val="center"/>
        <w:rPr>
          <w:rFonts w:ascii="Segoe Script" w:hAnsi="Segoe Script" w:cs="Times New Roman"/>
          <w:sz w:val="28"/>
          <w:szCs w:val="28"/>
        </w:rPr>
      </w:pPr>
      <w:r w:rsidRPr="00A41816">
        <w:rPr>
          <w:rStyle w:val="Textoennegrita"/>
          <w:rFonts w:ascii="Segoe Script" w:hAnsi="Segoe Script" w:cs="Times New Roman"/>
          <w:b/>
          <w:bCs/>
          <w:sz w:val="28"/>
          <w:szCs w:val="28"/>
          <w:highlight w:val="yellow"/>
        </w:rPr>
        <w:t>ESCENA 1: EL ORO DEL RIN</w:t>
      </w:r>
    </w:p>
    <w:p w:rsid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Narrador:</w:t>
      </w:r>
      <w:r w:rsidRPr="00A41816">
        <w:rPr>
          <w:sz w:val="28"/>
          <w:szCs w:val="28"/>
        </w:rPr>
        <w:br/>
        <w:t>En lo profundo del río Rin, tres ninfas jugueteaban sin saber que pronto perderían su mayor tesoro...</w:t>
      </w:r>
    </w:p>
    <w:p w:rsid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Agua corriendo, risas suaves de las ninfas del Rin)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Woglinde</w:t>
      </w:r>
      <w:proofErr w:type="spellEnd"/>
      <w:r w:rsidRPr="00A41816">
        <w:rPr>
          <w:rStyle w:val="Textoennegrita"/>
          <w:sz w:val="28"/>
          <w:szCs w:val="28"/>
        </w:rPr>
        <w:t>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Mira qué hermoso brilla el oro bajo el agua!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Wellgunde</w:t>
      </w:r>
      <w:proofErr w:type="spellEnd"/>
      <w:r w:rsidRPr="00A41816">
        <w:rPr>
          <w:rStyle w:val="Textoennegrita"/>
          <w:sz w:val="28"/>
          <w:szCs w:val="28"/>
        </w:rPr>
        <w:t>:</w:t>
      </w:r>
      <w:r w:rsidRPr="00A41816">
        <w:rPr>
          <w:sz w:val="28"/>
          <w:szCs w:val="28"/>
        </w:rPr>
        <w:br/>
        <w:t>—Dicen que tiene un gran poder…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Flosshilde</w:t>
      </w:r>
      <w:proofErr w:type="spellEnd"/>
      <w:r w:rsidRPr="00A41816">
        <w:rPr>
          <w:rStyle w:val="Textoennegrita"/>
          <w:sz w:val="28"/>
          <w:szCs w:val="28"/>
        </w:rPr>
        <w:t>:</w:t>
      </w:r>
      <w:r w:rsidRPr="00A41816">
        <w:rPr>
          <w:sz w:val="28"/>
          <w:szCs w:val="28"/>
        </w:rPr>
        <w:br/>
        <w:t>—Pero solo quien renuncie al amor podrá forjar un anillo con él.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Alberich</w:t>
      </w:r>
      <w:proofErr w:type="spellEnd"/>
      <w:r w:rsidRPr="00A41816">
        <w:rPr>
          <w:rStyle w:val="Textoennegrita"/>
          <w:sz w:val="28"/>
          <w:szCs w:val="28"/>
        </w:rPr>
        <w:t xml:space="preserve"> (enano codicioso):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Entonces renuncio al amor! ¡Dame ese oro!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(SONIDO: Trueno repentino, hechizo lanzado, chapoteo fuerte)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sz w:val="28"/>
          <w:szCs w:val="28"/>
        </w:rPr>
        <w:t xml:space="preserve">(Narrador: </w:t>
      </w:r>
      <w:proofErr w:type="spellStart"/>
      <w:r w:rsidRPr="00A41816">
        <w:rPr>
          <w:sz w:val="28"/>
          <w:szCs w:val="28"/>
        </w:rPr>
        <w:t>Alberich</w:t>
      </w:r>
      <w:proofErr w:type="spellEnd"/>
      <w:r w:rsidRPr="00A41816">
        <w:rPr>
          <w:sz w:val="28"/>
          <w:szCs w:val="28"/>
        </w:rPr>
        <w:t xml:space="preserve"> roba el oro y desaparece, dejando a las ninfas llorando...)</w:t>
      </w:r>
    </w:p>
    <w:p w:rsidR="00AB33A2" w:rsidRPr="00A41816" w:rsidRDefault="00AB33A2" w:rsidP="00A41816">
      <w:pPr>
        <w:pStyle w:val="Ttulo2"/>
        <w:jc w:val="center"/>
        <w:rPr>
          <w:rFonts w:ascii="Segoe Script" w:hAnsi="Segoe Script" w:cs="Times New Roman"/>
          <w:sz w:val="28"/>
          <w:szCs w:val="28"/>
        </w:rPr>
      </w:pPr>
      <w:r w:rsidRPr="00A41816">
        <w:rPr>
          <w:rStyle w:val="Textoennegrita"/>
          <w:rFonts w:ascii="Segoe Script" w:hAnsi="Segoe Script" w:cs="Times New Roman"/>
          <w:b/>
          <w:bCs/>
          <w:sz w:val="28"/>
          <w:szCs w:val="28"/>
          <w:highlight w:val="yellow"/>
        </w:rPr>
        <w:t>ESCENA 2: EL TRATO DE WOTAN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Pasos pesados, viento en las montañas, martillos golpeando piedra)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</w:t>
      </w:r>
      <w:proofErr w:type="spellStart"/>
      <w:r w:rsidRPr="00A41816">
        <w:rPr>
          <w:rStyle w:val="Textoennegrita"/>
          <w:sz w:val="28"/>
          <w:szCs w:val="28"/>
        </w:rPr>
        <w:t>Wotan</w:t>
      </w:r>
      <w:proofErr w:type="spellEnd"/>
      <w:r w:rsidRPr="00A41816">
        <w:rPr>
          <w:rStyle w:val="Textoennegrita"/>
          <w:sz w:val="28"/>
          <w:szCs w:val="28"/>
        </w:rPr>
        <w:t xml:space="preserve"> (dios supremo):</w:t>
      </w:r>
      <w:r w:rsidRPr="00A41816">
        <w:rPr>
          <w:sz w:val="28"/>
          <w:szCs w:val="28"/>
        </w:rPr>
        <w:br/>
        <w:t xml:space="preserve">—Gigantes, habéis construido el </w:t>
      </w:r>
      <w:proofErr w:type="spellStart"/>
      <w:r w:rsidRPr="00A41816">
        <w:rPr>
          <w:sz w:val="28"/>
          <w:szCs w:val="28"/>
        </w:rPr>
        <w:t>Valhalla</w:t>
      </w:r>
      <w:proofErr w:type="spellEnd"/>
      <w:r w:rsidRPr="00A41816">
        <w:rPr>
          <w:sz w:val="28"/>
          <w:szCs w:val="28"/>
        </w:rPr>
        <w:t xml:space="preserve">. Os daré a </w:t>
      </w:r>
      <w:proofErr w:type="spellStart"/>
      <w:r w:rsidRPr="00A41816">
        <w:rPr>
          <w:sz w:val="28"/>
          <w:szCs w:val="28"/>
        </w:rPr>
        <w:t>Freia</w:t>
      </w:r>
      <w:proofErr w:type="spellEnd"/>
      <w:r w:rsidRPr="00A41816">
        <w:rPr>
          <w:sz w:val="28"/>
          <w:szCs w:val="28"/>
        </w:rPr>
        <w:t xml:space="preserve"> como pago.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Fasolt</w:t>
      </w:r>
      <w:proofErr w:type="spellEnd"/>
      <w:r w:rsidRPr="00A41816">
        <w:rPr>
          <w:rStyle w:val="Textoennegrita"/>
          <w:sz w:val="28"/>
          <w:szCs w:val="28"/>
        </w:rPr>
        <w:t xml:space="preserve"> (gigante):</w:t>
      </w:r>
      <w:r w:rsidRPr="00A41816">
        <w:rPr>
          <w:sz w:val="28"/>
          <w:szCs w:val="28"/>
        </w:rPr>
        <w:br/>
        <w:t>—</w:t>
      </w:r>
      <w:proofErr w:type="spellStart"/>
      <w:r w:rsidRPr="00A41816">
        <w:rPr>
          <w:sz w:val="28"/>
          <w:szCs w:val="28"/>
        </w:rPr>
        <w:t>Freia</w:t>
      </w:r>
      <w:proofErr w:type="spellEnd"/>
      <w:r w:rsidRPr="00A41816">
        <w:rPr>
          <w:sz w:val="28"/>
          <w:szCs w:val="28"/>
        </w:rPr>
        <w:t xml:space="preserve"> es hermosa, pero hemos oído que hay un anillo más valioso.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</w:t>
      </w:r>
      <w:proofErr w:type="spellStart"/>
      <w:r w:rsidRPr="00A41816">
        <w:rPr>
          <w:rStyle w:val="Textoennegrita"/>
          <w:sz w:val="28"/>
          <w:szCs w:val="28"/>
        </w:rPr>
        <w:t>Fafner</w:t>
      </w:r>
      <w:proofErr w:type="spellEnd"/>
      <w:r w:rsidRPr="00A41816">
        <w:rPr>
          <w:rStyle w:val="Textoennegrita"/>
          <w:sz w:val="28"/>
          <w:szCs w:val="28"/>
        </w:rPr>
        <w:t xml:space="preserve"> (gigante codicioso):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 xml:space="preserve">Queremos el anillo de </w:t>
      </w:r>
      <w:proofErr w:type="spellStart"/>
      <w:r w:rsidRPr="00A41816">
        <w:rPr>
          <w:sz w:val="28"/>
          <w:szCs w:val="28"/>
        </w:rPr>
        <w:t>Alberich</w:t>
      </w:r>
      <w:proofErr w:type="spellEnd"/>
      <w:r w:rsidRPr="00A41816">
        <w:rPr>
          <w:sz w:val="28"/>
          <w:szCs w:val="28"/>
        </w:rPr>
        <w:t>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lastRenderedPageBreak/>
        <w:t>(SONIDO: Espadas desenvainándose, murmullos de dioses preocupados)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Loge</w:t>
      </w:r>
      <w:proofErr w:type="spellEnd"/>
      <w:r w:rsidRPr="00A41816">
        <w:rPr>
          <w:rStyle w:val="Textoennegrita"/>
          <w:sz w:val="28"/>
          <w:szCs w:val="28"/>
        </w:rPr>
        <w:t xml:space="preserve"> (dios del fuego, astuto):</w:t>
      </w:r>
      <w:r w:rsidRPr="00A41816">
        <w:rPr>
          <w:sz w:val="28"/>
          <w:szCs w:val="28"/>
        </w:rPr>
        <w:br/>
        <w:t xml:space="preserve">—Podemos engañar a </w:t>
      </w:r>
      <w:proofErr w:type="spellStart"/>
      <w:r w:rsidRPr="00A41816">
        <w:rPr>
          <w:sz w:val="28"/>
          <w:szCs w:val="28"/>
        </w:rPr>
        <w:t>Alberich</w:t>
      </w:r>
      <w:proofErr w:type="spellEnd"/>
      <w:r w:rsidRPr="00A41816">
        <w:rPr>
          <w:sz w:val="28"/>
          <w:szCs w:val="28"/>
        </w:rPr>
        <w:t xml:space="preserve"> y robarle el anillo…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Chisporroteo mágico, risa malvada de </w:t>
      </w:r>
      <w:proofErr w:type="spellStart"/>
      <w:r w:rsidRPr="00A41816">
        <w:rPr>
          <w:rStyle w:val="Textoennegrita"/>
          <w:sz w:val="28"/>
          <w:szCs w:val="28"/>
        </w:rPr>
        <w:t>Loge</w:t>
      </w:r>
      <w:proofErr w:type="spellEnd"/>
      <w:r w:rsidRPr="00A41816">
        <w:rPr>
          <w:rStyle w:val="Textoennegrita"/>
          <w:sz w:val="28"/>
          <w:szCs w:val="28"/>
        </w:rPr>
        <w:t>)</w:t>
      </w:r>
    </w:p>
    <w:p w:rsidR="00AB33A2" w:rsidRPr="00A41816" w:rsidRDefault="00AB33A2" w:rsidP="00A41816">
      <w:pPr>
        <w:pStyle w:val="NormalWeb"/>
        <w:rPr>
          <w:sz w:val="28"/>
          <w:szCs w:val="28"/>
        </w:rPr>
      </w:pPr>
      <w:r w:rsidRPr="00A41816">
        <w:rPr>
          <w:sz w:val="28"/>
          <w:szCs w:val="28"/>
        </w:rPr>
        <w:t xml:space="preserve">(Narrador: </w:t>
      </w:r>
      <w:proofErr w:type="spellStart"/>
      <w:r w:rsidRPr="00A41816">
        <w:rPr>
          <w:sz w:val="28"/>
          <w:szCs w:val="28"/>
        </w:rPr>
        <w:t>Wotan</w:t>
      </w:r>
      <w:proofErr w:type="spellEnd"/>
      <w:r w:rsidRPr="00A41816">
        <w:rPr>
          <w:sz w:val="28"/>
          <w:szCs w:val="28"/>
        </w:rPr>
        <w:t xml:space="preserve"> y </w:t>
      </w:r>
      <w:proofErr w:type="spellStart"/>
      <w:r w:rsidRPr="00A41816">
        <w:rPr>
          <w:sz w:val="28"/>
          <w:szCs w:val="28"/>
        </w:rPr>
        <w:t>Loge</w:t>
      </w:r>
      <w:proofErr w:type="spellEnd"/>
      <w:r w:rsidRPr="00A41816">
        <w:rPr>
          <w:sz w:val="28"/>
          <w:szCs w:val="28"/>
        </w:rPr>
        <w:t xml:space="preserve"> parten hacia el reino de los Nibelungos...)</w:t>
      </w:r>
    </w:p>
    <w:p w:rsidR="00AB33A2" w:rsidRPr="00A41816" w:rsidRDefault="00AB33A2" w:rsidP="00A41816">
      <w:pPr>
        <w:pStyle w:val="Ttulo2"/>
        <w:jc w:val="center"/>
        <w:rPr>
          <w:rFonts w:ascii="Segoe Script" w:hAnsi="Segoe Script" w:cs="Times New Roman"/>
          <w:sz w:val="28"/>
          <w:szCs w:val="28"/>
        </w:rPr>
      </w:pPr>
      <w:r w:rsidRPr="00A41816">
        <w:rPr>
          <w:rStyle w:val="Textoennegrita"/>
          <w:rFonts w:ascii="Segoe Script" w:hAnsi="Segoe Script" w:cs="Times New Roman"/>
          <w:b/>
          <w:bCs/>
          <w:sz w:val="28"/>
          <w:szCs w:val="28"/>
          <w:highlight w:val="yellow"/>
        </w:rPr>
        <w:t>ESCENA 3: LA MALDICIÓN DEL ANILLO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Martillazos, cadenas arrastrándose en la cueva de </w:t>
      </w:r>
      <w:proofErr w:type="spellStart"/>
      <w:r w:rsidRPr="00A41816">
        <w:rPr>
          <w:rStyle w:val="Textoennegrita"/>
          <w:sz w:val="28"/>
          <w:szCs w:val="28"/>
        </w:rPr>
        <w:t>Alberich</w:t>
      </w:r>
      <w:proofErr w:type="spellEnd"/>
      <w:r w:rsidRPr="00A41816">
        <w:rPr>
          <w:rStyle w:val="Textoennegrita"/>
          <w:sz w:val="28"/>
          <w:szCs w:val="28"/>
        </w:rPr>
        <w:t>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Mime (enano herrero, hermano de </w:t>
      </w:r>
      <w:proofErr w:type="spellStart"/>
      <w:r w:rsidRPr="00A41816">
        <w:rPr>
          <w:rStyle w:val="Textoennegrita"/>
          <w:sz w:val="28"/>
          <w:szCs w:val="28"/>
        </w:rPr>
        <w:t>Alberich</w:t>
      </w:r>
      <w:proofErr w:type="spellEnd"/>
      <w:r w:rsidRPr="00A41816">
        <w:rPr>
          <w:rStyle w:val="Textoennegrita"/>
          <w:sz w:val="28"/>
          <w:szCs w:val="28"/>
        </w:rPr>
        <w:t>):</w:t>
      </w:r>
      <w:r w:rsidRPr="00A41816">
        <w:rPr>
          <w:sz w:val="28"/>
          <w:szCs w:val="28"/>
        </w:rPr>
        <w:br/>
        <w:t>—Hermano, el anillo ya está listo…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Alberich</w:t>
      </w:r>
      <w:proofErr w:type="spellEnd"/>
      <w:r w:rsidRPr="00A41816">
        <w:rPr>
          <w:rStyle w:val="Textoennegrita"/>
          <w:sz w:val="28"/>
          <w:szCs w:val="28"/>
        </w:rPr>
        <w:t>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Con este anillo dominaré el mundo!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(SONIDO: Relámpagos, sonido de poder mágico)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Wotan</w:t>
      </w:r>
      <w:proofErr w:type="spellEnd"/>
      <w:r w:rsidRPr="00A41816">
        <w:rPr>
          <w:rStyle w:val="Textoennegrita"/>
          <w:sz w:val="28"/>
          <w:szCs w:val="28"/>
        </w:rPr>
        <w:t>:</w:t>
      </w:r>
      <w:r w:rsidRPr="00A41816">
        <w:rPr>
          <w:sz w:val="28"/>
          <w:szCs w:val="28"/>
        </w:rPr>
        <w:br/>
        <w:t>—</w:t>
      </w:r>
      <w:proofErr w:type="spellStart"/>
      <w:r w:rsidRPr="00A41816">
        <w:rPr>
          <w:sz w:val="28"/>
          <w:szCs w:val="28"/>
        </w:rPr>
        <w:t>Alberich</w:t>
      </w:r>
      <w:proofErr w:type="spellEnd"/>
      <w:r w:rsidRPr="00A41816">
        <w:rPr>
          <w:sz w:val="28"/>
          <w:szCs w:val="28"/>
        </w:rPr>
        <w:t>, ríndete. Ese anillo nos pertenece.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proofErr w:type="spellStart"/>
      <w:r w:rsidRPr="00A41816">
        <w:rPr>
          <w:rStyle w:val="Textoennegrita"/>
          <w:sz w:val="28"/>
          <w:szCs w:val="28"/>
        </w:rPr>
        <w:t>Alberich</w:t>
      </w:r>
      <w:proofErr w:type="spellEnd"/>
      <w:r w:rsidRPr="00A41816">
        <w:rPr>
          <w:rStyle w:val="Textoennegrita"/>
          <w:sz w:val="28"/>
          <w:szCs w:val="28"/>
        </w:rPr>
        <w:t xml:space="preserve"> (furioso):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Nunca! Pero si me lo quitáis… ¡os maldigo!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(SONIDO: Eco tenebroso, maldición oscura, gritos en la lejanía)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sz w:val="28"/>
          <w:szCs w:val="28"/>
        </w:rPr>
        <w:t xml:space="preserve">(Narrador: </w:t>
      </w:r>
      <w:proofErr w:type="spellStart"/>
      <w:r w:rsidRPr="00A41816">
        <w:rPr>
          <w:sz w:val="28"/>
          <w:szCs w:val="28"/>
        </w:rPr>
        <w:t>Wotan</w:t>
      </w:r>
      <w:proofErr w:type="spellEnd"/>
      <w:r w:rsidRPr="00A41816">
        <w:rPr>
          <w:sz w:val="28"/>
          <w:szCs w:val="28"/>
        </w:rPr>
        <w:t xml:space="preserve"> toma el anillo, pero la maldición comienza a actuar...)</w:t>
      </w:r>
    </w:p>
    <w:p w:rsidR="00AB33A2" w:rsidRPr="00A41816" w:rsidRDefault="00AB33A2" w:rsidP="00A41816">
      <w:pPr>
        <w:jc w:val="center"/>
        <w:rPr>
          <w:rFonts w:ascii="Segoe Script" w:hAnsi="Segoe Script" w:cs="Times New Roman"/>
          <w:sz w:val="28"/>
          <w:szCs w:val="28"/>
          <w:highlight w:val="yellow"/>
        </w:rPr>
      </w:pPr>
    </w:p>
    <w:p w:rsidR="00AB33A2" w:rsidRPr="00A41816" w:rsidRDefault="00AB33A2" w:rsidP="00A41816">
      <w:pPr>
        <w:pStyle w:val="Ttulo2"/>
        <w:jc w:val="center"/>
        <w:rPr>
          <w:rFonts w:ascii="Segoe Script" w:hAnsi="Segoe Script" w:cs="Times New Roman"/>
          <w:sz w:val="28"/>
          <w:szCs w:val="28"/>
        </w:rPr>
      </w:pPr>
      <w:r w:rsidRPr="00A41816">
        <w:rPr>
          <w:rStyle w:val="Textoennegrita"/>
          <w:rFonts w:ascii="Segoe UI Symbol" w:hAnsi="Segoe UI Symbol" w:cs="Segoe UI Symbol"/>
          <w:b/>
          <w:bCs/>
          <w:sz w:val="28"/>
          <w:szCs w:val="28"/>
          <w:highlight w:val="yellow"/>
        </w:rPr>
        <w:t>🎬</w:t>
      </w:r>
      <w:r w:rsidRPr="00A41816">
        <w:rPr>
          <w:rStyle w:val="Textoennegrita"/>
          <w:rFonts w:ascii="Segoe Script" w:hAnsi="Segoe Script" w:cs="Times New Roman"/>
          <w:b/>
          <w:bCs/>
          <w:sz w:val="28"/>
          <w:szCs w:val="28"/>
          <w:highlight w:val="yellow"/>
        </w:rPr>
        <w:t xml:space="preserve"> ESCENA 4: SIGFRIDO Y EL DRAGÓN FAFNER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Bosque, canto de pájaros, fuego de dragón en la distancia)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Sigfrido (joven héroe):</w:t>
      </w:r>
      <w:r w:rsidRPr="00A41816">
        <w:rPr>
          <w:sz w:val="28"/>
          <w:szCs w:val="28"/>
        </w:rPr>
        <w:br/>
        <w:t>—Mime, forja una espada para mí.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Mime:</w:t>
      </w:r>
      <w:r w:rsidRPr="00A41816">
        <w:rPr>
          <w:sz w:val="28"/>
          <w:szCs w:val="28"/>
        </w:rPr>
        <w:br/>
        <w:t>—Solo tú puedes hacerlo, Sigfrido…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lastRenderedPageBreak/>
        <w:t>(SONIDO: Metal contra metal, fragua encendida)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Sigfrido: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Ahora enfrentaré al dragón!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(SONIDO: Rugido de </w:t>
      </w:r>
      <w:proofErr w:type="spellStart"/>
      <w:r w:rsidRPr="00A41816">
        <w:rPr>
          <w:rStyle w:val="Textoennegrita"/>
          <w:sz w:val="28"/>
          <w:szCs w:val="28"/>
        </w:rPr>
        <w:t>Fafner</w:t>
      </w:r>
      <w:proofErr w:type="spellEnd"/>
      <w:r w:rsidRPr="00A41816">
        <w:rPr>
          <w:rStyle w:val="Textoennegrita"/>
          <w:sz w:val="28"/>
          <w:szCs w:val="28"/>
        </w:rPr>
        <w:t>, pisadas pesadas)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</w:t>
      </w:r>
      <w:proofErr w:type="spellStart"/>
      <w:r w:rsidRPr="00A41816">
        <w:rPr>
          <w:rStyle w:val="Textoennegrita"/>
          <w:sz w:val="28"/>
          <w:szCs w:val="28"/>
        </w:rPr>
        <w:t>Fafner</w:t>
      </w:r>
      <w:proofErr w:type="spellEnd"/>
      <w:r w:rsidRPr="00A41816">
        <w:rPr>
          <w:rStyle w:val="Textoennegrita"/>
          <w:sz w:val="28"/>
          <w:szCs w:val="28"/>
        </w:rPr>
        <w:t xml:space="preserve"> (convertido en dragón):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No te acerques, humano!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Fuego ardiendo, espadas chocando)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sz w:val="28"/>
          <w:szCs w:val="28"/>
        </w:rPr>
        <w:t>(Narrador: Sigfrido atraviesa al dragón con su espada y descubre el anillo maldito...)</w:t>
      </w:r>
    </w:p>
    <w:p w:rsidR="00AB33A2" w:rsidRPr="00A41816" w:rsidRDefault="00AB33A2" w:rsidP="00A41816">
      <w:pPr>
        <w:pStyle w:val="Ttulo2"/>
        <w:jc w:val="center"/>
        <w:rPr>
          <w:rFonts w:ascii="Segoe Script" w:hAnsi="Segoe Script" w:cs="Times New Roman"/>
          <w:sz w:val="28"/>
          <w:szCs w:val="28"/>
        </w:rPr>
      </w:pPr>
      <w:r w:rsidRPr="00A41816">
        <w:rPr>
          <w:rStyle w:val="Textoennegrita"/>
          <w:rFonts w:ascii="Segoe Script" w:hAnsi="Segoe Script" w:cs="Times New Roman"/>
          <w:b/>
          <w:bCs/>
          <w:sz w:val="28"/>
          <w:szCs w:val="28"/>
          <w:highlight w:val="yellow"/>
        </w:rPr>
        <w:t>ESCENA 5: TRAICIÓN Y MUERTE DE SIGFRIDO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(SONIDO: Salón del castillo, murmullos de conspiración)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Hagen (villano traicionero):</w:t>
      </w:r>
      <w:r w:rsidRPr="00A41816">
        <w:rPr>
          <w:sz w:val="28"/>
          <w:szCs w:val="28"/>
        </w:rPr>
        <w:br/>
        <w:t>—Sigfrido debe morir… solo así tendré el anillo.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</w:t>
      </w:r>
      <w:proofErr w:type="spellStart"/>
      <w:r w:rsidRPr="00A41816">
        <w:rPr>
          <w:rStyle w:val="Textoennegrita"/>
          <w:sz w:val="28"/>
          <w:szCs w:val="28"/>
        </w:rPr>
        <w:t>Gutrune</w:t>
      </w:r>
      <w:proofErr w:type="spellEnd"/>
      <w:r w:rsidRPr="00A41816">
        <w:rPr>
          <w:rStyle w:val="Textoennegrita"/>
          <w:sz w:val="28"/>
          <w:szCs w:val="28"/>
        </w:rPr>
        <w:t xml:space="preserve"> (hermana de Hagen, manipulada):</w:t>
      </w:r>
      <w:r w:rsidRPr="00A41816">
        <w:rPr>
          <w:sz w:val="28"/>
          <w:szCs w:val="28"/>
        </w:rPr>
        <w:br/>
        <w:t>—Engañémoslo con una poción.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Líquido vertiéndose, Sigfrido bebiendo, risa siniestra de Hagen)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>Sigfrido (confuso):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—¿</w:t>
      </w:r>
      <w:proofErr w:type="gramEnd"/>
      <w:r w:rsidRPr="00A41816">
        <w:rPr>
          <w:sz w:val="28"/>
          <w:szCs w:val="28"/>
        </w:rPr>
        <w:t>Qué… me has hecho?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Hagen: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Muere, héroe!</w:t>
      </w:r>
    </w:p>
    <w:p w:rsidR="00AB33A2" w:rsidRPr="00A41816" w:rsidRDefault="00A41816" w:rsidP="00AB33A2">
      <w:pPr>
        <w:pStyle w:val="NormalWeb"/>
        <w:rPr>
          <w:sz w:val="28"/>
          <w:szCs w:val="28"/>
        </w:rPr>
      </w:pPr>
      <w:r>
        <w:rPr>
          <w:rStyle w:val="Textoennegrita"/>
          <w:rFonts w:ascii="Segoe UI Symbol" w:hAnsi="Segoe UI Symbol" w:cs="Segoe UI Symbol"/>
          <w:sz w:val="28"/>
          <w:szCs w:val="28"/>
        </w:rPr>
        <w:t>(</w:t>
      </w:r>
      <w:r w:rsidR="00AB33A2" w:rsidRPr="00A41816">
        <w:rPr>
          <w:rStyle w:val="Textoennegrita"/>
          <w:sz w:val="28"/>
          <w:szCs w:val="28"/>
        </w:rPr>
        <w:t>SONIDO: Espada atravesando, gritos de dolor)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sz w:val="28"/>
          <w:szCs w:val="28"/>
        </w:rPr>
        <w:t xml:space="preserve">(Narrador: Sigfrido cae, y su amada </w:t>
      </w:r>
      <w:proofErr w:type="spellStart"/>
      <w:r w:rsidRPr="00A41816">
        <w:rPr>
          <w:sz w:val="28"/>
          <w:szCs w:val="28"/>
        </w:rPr>
        <w:t>Brünnhilde</w:t>
      </w:r>
      <w:proofErr w:type="spellEnd"/>
      <w:r w:rsidRPr="00A41816">
        <w:rPr>
          <w:sz w:val="28"/>
          <w:szCs w:val="28"/>
        </w:rPr>
        <w:t xml:space="preserve"> jura venganza...)</w:t>
      </w:r>
    </w:p>
    <w:p w:rsidR="00AB33A2" w:rsidRPr="00A41816" w:rsidRDefault="00AB33A2" w:rsidP="00A41816">
      <w:pPr>
        <w:jc w:val="center"/>
        <w:rPr>
          <w:rFonts w:ascii="Segoe Script" w:hAnsi="Segoe Script" w:cs="Times New Roman"/>
          <w:sz w:val="28"/>
          <w:szCs w:val="28"/>
          <w:highlight w:val="yellow"/>
        </w:rPr>
      </w:pPr>
    </w:p>
    <w:p w:rsidR="00AB33A2" w:rsidRPr="00A41816" w:rsidRDefault="00AB33A2" w:rsidP="00A41816">
      <w:pPr>
        <w:pStyle w:val="Ttulo2"/>
        <w:jc w:val="center"/>
        <w:rPr>
          <w:rFonts w:ascii="Segoe Script" w:hAnsi="Segoe Script" w:cs="Times New Roman"/>
          <w:sz w:val="28"/>
          <w:szCs w:val="28"/>
        </w:rPr>
      </w:pPr>
      <w:bookmarkStart w:id="0" w:name="_GoBack"/>
      <w:bookmarkEnd w:id="0"/>
      <w:r w:rsidRPr="00A41816">
        <w:rPr>
          <w:rStyle w:val="Textoennegrita"/>
          <w:rFonts w:ascii="Segoe Script" w:hAnsi="Segoe Script" w:cs="Times New Roman"/>
          <w:b/>
          <w:bCs/>
          <w:sz w:val="28"/>
          <w:szCs w:val="28"/>
          <w:highlight w:val="yellow"/>
        </w:rPr>
        <w:t>ESCENA 6: EL FINAL DE LOS DIOSES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Incendio, destrucción, gritos en la lejanía)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lastRenderedPageBreak/>
        <w:t xml:space="preserve"> Música: "Inmolación de </w:t>
      </w:r>
      <w:proofErr w:type="spellStart"/>
      <w:r w:rsidRPr="00A41816">
        <w:rPr>
          <w:rStyle w:val="Textoennegrita"/>
          <w:sz w:val="28"/>
          <w:szCs w:val="28"/>
        </w:rPr>
        <w:t>Brünnhilde</w:t>
      </w:r>
      <w:proofErr w:type="spellEnd"/>
      <w:r w:rsidRPr="00A41816">
        <w:rPr>
          <w:rStyle w:val="Textoennegrita"/>
          <w:sz w:val="28"/>
          <w:szCs w:val="28"/>
        </w:rPr>
        <w:t>"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</w:t>
      </w:r>
      <w:proofErr w:type="spellStart"/>
      <w:r w:rsidRPr="00A41816">
        <w:rPr>
          <w:rStyle w:val="Textoennegrita"/>
          <w:sz w:val="28"/>
          <w:szCs w:val="28"/>
        </w:rPr>
        <w:t>Brünnhilde</w:t>
      </w:r>
      <w:proofErr w:type="spellEnd"/>
      <w:r w:rsidRPr="00A41816">
        <w:rPr>
          <w:rStyle w:val="Textoennegrita"/>
          <w:sz w:val="28"/>
          <w:szCs w:val="28"/>
        </w:rPr>
        <w:t xml:space="preserve"> (valquiria, amada de Sigfrido):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El anillo debe regresar al Rin!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(SONIDO: Agua del río, campanas lejanas)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</w:t>
      </w:r>
      <w:proofErr w:type="spellStart"/>
      <w:r w:rsidRPr="00A41816">
        <w:rPr>
          <w:rStyle w:val="Textoennegrita"/>
          <w:sz w:val="28"/>
          <w:szCs w:val="28"/>
        </w:rPr>
        <w:t>Woglinde</w:t>
      </w:r>
      <w:proofErr w:type="spellEnd"/>
      <w:r w:rsidRPr="00A41816">
        <w:rPr>
          <w:rStyle w:val="Textoennegrita"/>
          <w:sz w:val="28"/>
          <w:szCs w:val="28"/>
        </w:rPr>
        <w:t xml:space="preserve">, </w:t>
      </w:r>
      <w:proofErr w:type="spellStart"/>
      <w:r w:rsidRPr="00A41816">
        <w:rPr>
          <w:rStyle w:val="Textoennegrita"/>
          <w:sz w:val="28"/>
          <w:szCs w:val="28"/>
        </w:rPr>
        <w:t>Wellgunde</w:t>
      </w:r>
      <w:proofErr w:type="spellEnd"/>
      <w:r w:rsidRPr="00A41816">
        <w:rPr>
          <w:rStyle w:val="Textoennegrita"/>
          <w:sz w:val="28"/>
          <w:szCs w:val="28"/>
        </w:rPr>
        <w:t xml:space="preserve"> y </w:t>
      </w:r>
      <w:proofErr w:type="spellStart"/>
      <w:r w:rsidRPr="00A41816">
        <w:rPr>
          <w:rStyle w:val="Textoennegrita"/>
          <w:sz w:val="28"/>
          <w:szCs w:val="28"/>
        </w:rPr>
        <w:t>Flosshilde</w:t>
      </w:r>
      <w:proofErr w:type="spellEnd"/>
      <w:r w:rsidRPr="00A41816">
        <w:rPr>
          <w:rStyle w:val="Textoennegrita"/>
          <w:sz w:val="28"/>
          <w:szCs w:val="28"/>
        </w:rPr>
        <w:t>:</w:t>
      </w:r>
      <w:r w:rsidRPr="00A41816">
        <w:rPr>
          <w:sz w:val="28"/>
          <w:szCs w:val="28"/>
        </w:rPr>
        <w:br/>
      </w:r>
      <w:proofErr w:type="gramStart"/>
      <w:r w:rsidRPr="00A41816">
        <w:rPr>
          <w:sz w:val="28"/>
          <w:szCs w:val="28"/>
        </w:rPr>
        <w:t>—¡</w:t>
      </w:r>
      <w:proofErr w:type="gramEnd"/>
      <w:r w:rsidRPr="00A41816">
        <w:rPr>
          <w:sz w:val="28"/>
          <w:szCs w:val="28"/>
        </w:rPr>
        <w:t>El oro vuelve a su hogar!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(SONIDO: Trueno, </w:t>
      </w:r>
      <w:proofErr w:type="spellStart"/>
      <w:r w:rsidRPr="00A41816">
        <w:rPr>
          <w:rStyle w:val="Textoennegrita"/>
          <w:sz w:val="28"/>
          <w:szCs w:val="28"/>
        </w:rPr>
        <w:t>Valhalla</w:t>
      </w:r>
      <w:proofErr w:type="spellEnd"/>
      <w:r w:rsidRPr="00A41816">
        <w:rPr>
          <w:rStyle w:val="Textoennegrita"/>
          <w:sz w:val="28"/>
          <w:szCs w:val="28"/>
        </w:rPr>
        <w:t xml:space="preserve"> en llamas, caída de los dioses)</w:t>
      </w:r>
    </w:p>
    <w:p w:rsidR="00AB33A2" w:rsidRPr="00A41816" w:rsidRDefault="00AB33A2" w:rsidP="00AB33A2">
      <w:pPr>
        <w:pStyle w:val="NormalWeb"/>
        <w:rPr>
          <w:sz w:val="28"/>
          <w:szCs w:val="28"/>
        </w:rPr>
      </w:pPr>
      <w:r w:rsidRPr="00A41816">
        <w:rPr>
          <w:rStyle w:val="Textoennegrita"/>
          <w:sz w:val="28"/>
          <w:szCs w:val="28"/>
        </w:rPr>
        <w:t xml:space="preserve"> Narrador:</w:t>
      </w:r>
      <w:r w:rsidRPr="00A41816">
        <w:rPr>
          <w:sz w:val="28"/>
          <w:szCs w:val="28"/>
        </w:rPr>
        <w:br/>
        <w:t xml:space="preserve">—Así termina el reinado de los dioses… y comienza una nueva era para los </w:t>
      </w:r>
      <w:proofErr w:type="gramStart"/>
      <w:r w:rsidRPr="00A41816">
        <w:rPr>
          <w:sz w:val="28"/>
          <w:szCs w:val="28"/>
        </w:rPr>
        <w:t>hombres</w:t>
      </w:r>
      <w:proofErr w:type="gramEnd"/>
      <w:r w:rsidRPr="00A41816">
        <w:rPr>
          <w:sz w:val="28"/>
          <w:szCs w:val="28"/>
        </w:rPr>
        <w:t>.</w:t>
      </w:r>
    </w:p>
    <w:p w:rsidR="00AB33A2" w:rsidRDefault="00AB33A2" w:rsidP="00AB33A2"/>
    <w:p w:rsidR="00D1553F" w:rsidRDefault="00D1553F"/>
    <w:sectPr w:rsidR="00D155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0647C"/>
    <w:multiLevelType w:val="multilevel"/>
    <w:tmpl w:val="77380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A2"/>
    <w:rsid w:val="00A41816"/>
    <w:rsid w:val="00AB33A2"/>
    <w:rsid w:val="00D1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B33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33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AB33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AB33A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AB33A2"/>
    <w:rPr>
      <w:b/>
      <w:bCs/>
    </w:rPr>
  </w:style>
  <w:style w:type="paragraph" w:styleId="NormalWeb">
    <w:name w:val="Normal (Web)"/>
    <w:basedOn w:val="Normal"/>
    <w:uiPriority w:val="99"/>
    <w:unhideWhenUsed/>
    <w:rsid w:val="00AB3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AB33A2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B3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3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B33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33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AB33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AB33A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AB33A2"/>
    <w:rPr>
      <w:b/>
      <w:bCs/>
    </w:rPr>
  </w:style>
  <w:style w:type="paragraph" w:styleId="NormalWeb">
    <w:name w:val="Normal (Web)"/>
    <w:basedOn w:val="Normal"/>
    <w:uiPriority w:val="99"/>
    <w:unhideWhenUsed/>
    <w:rsid w:val="00AB3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AB33A2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B3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3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43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7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5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13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43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5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4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99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500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Almudena Zamora Reyes</dc:creator>
  <cp:lastModifiedBy>Almudena Zamora Reyes</cp:lastModifiedBy>
  <cp:revision>2</cp:revision>
  <dcterms:created xsi:type="dcterms:W3CDTF">2025-05-26T14:44:00Z</dcterms:created>
  <dcterms:modified xsi:type="dcterms:W3CDTF">2025-05-26T14:44:00Z</dcterms:modified>
</cp:coreProperties>
</file>